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2C" w:rsidRPr="00FF713E" w:rsidRDefault="003C0A6C" w:rsidP="00FA192C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margin-left:294.6pt;margin-top:503.25pt;width:300.15pt;height:276pt;z-index:2517749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filled="f" stroked="f">
            <v:textbox>
              <w:txbxContent>
                <w:p w:rsidR="00A16BBF" w:rsidRDefault="00A16BB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504C6">
                    <w:rPr>
                      <w:rStyle w:val="Strong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From San Antonio International Airport: </w:t>
                  </w:r>
                  <w:r w:rsidRPr="001504C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Pr="001504C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Take 281 North. Exit Loop 1604 West. Turn left at the light and get on to Loop 1604 West. Exit</w:t>
                  </w:r>
                  <w:r w:rsidR="0096185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Blanco Road. Take a left at th</w:t>
                  </w:r>
                  <w:r w:rsidRPr="001504C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 light on Blanco Road. Go approximately 2 miles. CGC is</w:t>
                  </w:r>
                  <w:r w:rsidR="005A5EC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located on the left hand side </w:t>
                  </w:r>
                  <w:r w:rsidRPr="001504C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of Blanco Road.</w:t>
                  </w:r>
                </w:p>
                <w:p w:rsidR="00E8744C" w:rsidRPr="003C0A6C" w:rsidRDefault="003C0A6C">
                  <w:pPr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44"/>
                    </w:rPr>
                  </w:pPr>
                  <w:r w:rsidRPr="003C0A6C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44"/>
                    </w:rPr>
                    <w:t>OPENING DATE</w:t>
                  </w:r>
                  <w:r w:rsidR="00E8744C" w:rsidRPr="003C0A6C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44"/>
                    </w:rPr>
                    <w:t>: February 27</w:t>
                  </w:r>
                  <w:r w:rsidR="00E8744C" w:rsidRPr="003C0A6C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44"/>
                      <w:vertAlign w:val="superscript"/>
                    </w:rPr>
                    <w:t>th</w:t>
                  </w:r>
                  <w:r w:rsidR="00E8744C" w:rsidRPr="003C0A6C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</w:p>
                <w:p w:rsidR="00E8744C" w:rsidRDefault="003C0A6C">
                  <w:pPr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</w:pPr>
                  <w:r w:rsidRPr="003C0A6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C</w:t>
                  </w:r>
                  <w:r w:rsidR="00E8744C" w:rsidRPr="003C0A6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ome see us to </w:t>
                  </w:r>
                  <w:r w:rsidRPr="003C0A6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see the latest products from the PGA Merchandise Show and </w:t>
                  </w:r>
                  <w:r w:rsidR="00E8744C" w:rsidRPr="003C0A6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sign up for a drawing for a new Adams F12</w:t>
                  </w:r>
                  <w:r w:rsidR="00E8744C"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  <w:t xml:space="preserve"> Driver. </w:t>
                  </w:r>
                </w:p>
                <w:p w:rsidR="003C0A6C" w:rsidRDefault="003C0A6C">
                  <w:pPr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</w:pPr>
                </w:p>
                <w:p w:rsidR="00E8744C" w:rsidRPr="00E8744C" w:rsidRDefault="00E8744C">
                  <w:pPr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</w:pPr>
                </w:p>
                <w:p w:rsidR="00E8744C" w:rsidRPr="001504C6" w:rsidRDefault="00E8744C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anchor distT="0" distB="0" distL="114300" distR="114300" simplePos="0" relativeHeight="251772928" behindDoc="0" locked="0" layoutInCell="1" allowOverlap="1" wp14:anchorId="0814057D" wp14:editId="03233267">
            <wp:simplePos x="0" y="0"/>
            <wp:positionH relativeFrom="column">
              <wp:posOffset>3743325</wp:posOffset>
            </wp:positionH>
            <wp:positionV relativeFrom="paragraph">
              <wp:posOffset>4086225</wp:posOffset>
            </wp:positionV>
            <wp:extent cx="3800475" cy="2219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ga_ma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pict>
          <v:rect id="_x0000_s1245" style="position:absolute;margin-left:0;margin-top:315pt;width:630.4pt;height:478.5pt;z-index:-251570176;mso-position-horizontal-relative:text;mso-position-vertical-relative:text" fillcolor="#ccde92" stroked="f"/>
        </w:pict>
      </w:r>
      <w:r>
        <w:rPr>
          <w:noProof/>
        </w:rPr>
        <w:pict>
          <v:shape id="Text Box 2" o:spid="_x0000_s1328" type="#_x0000_t202" style="position:absolute;margin-left:30.15pt;margin-top:419.65pt;width:248.85pt;height:228.55pt;z-index:2517719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A16BBF" w:rsidRPr="00E8744C" w:rsidRDefault="00A16BBF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 w:rsidRPr="00E8744C">
                    <w:rPr>
                      <w:color w:val="000000" w:themeColor="text1"/>
                      <w:sz w:val="40"/>
                      <w:szCs w:val="40"/>
                    </w:rPr>
                    <w:t>We are pleased to anno</w:t>
                  </w:r>
                  <w:r w:rsidR="003C0A6C">
                    <w:rPr>
                      <w:color w:val="000000" w:themeColor="text1"/>
                      <w:sz w:val="40"/>
                      <w:szCs w:val="40"/>
                    </w:rPr>
                    <w:t>unce that we will be moving</w:t>
                  </w:r>
                  <w:r w:rsidRPr="00E8744C">
                    <w:rPr>
                      <w:color w:val="000000" w:themeColor="text1"/>
                      <w:sz w:val="40"/>
                      <w:szCs w:val="40"/>
                    </w:rPr>
                    <w:t xml:space="preserve"> to </w:t>
                  </w:r>
                  <w:bookmarkStart w:id="0" w:name="_GoBack"/>
                  <w:bookmarkEnd w:id="0"/>
                  <w:r w:rsidRPr="00E8744C">
                    <w:rPr>
                      <w:color w:val="000000" w:themeColor="text1"/>
                      <w:sz w:val="40"/>
                      <w:szCs w:val="40"/>
                    </w:rPr>
                    <w:t>Joe Caruso Golf Academy, which is located at:</w:t>
                  </w:r>
                </w:p>
                <w:p w:rsidR="00A16BBF" w:rsidRPr="00E8744C" w:rsidRDefault="00A16BBF" w:rsidP="00A16BBF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E8744C">
                    <w:rPr>
                      <w:color w:val="000000" w:themeColor="text1"/>
                      <w:sz w:val="40"/>
                      <w:szCs w:val="40"/>
                    </w:rPr>
                    <w:t>16900 Blanco Road</w:t>
                  </w:r>
                </w:p>
                <w:p w:rsidR="00A16BBF" w:rsidRPr="00E8744C" w:rsidRDefault="00A16BBF" w:rsidP="00A16BBF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E8744C">
                    <w:rPr>
                      <w:color w:val="000000" w:themeColor="text1"/>
                      <w:sz w:val="40"/>
                      <w:szCs w:val="40"/>
                    </w:rPr>
                    <w:t>San Antonio, Texas 78248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09" type="#_x0000_t202" style="position:absolute;margin-left:44.4pt;margin-top:338.05pt;width:225.5pt;height:89.15pt;z-index:251755520;mso-position-horizontal-relative:text;mso-position-vertical-relative:text" filled="f" stroked="f">
            <v:textbox style="mso-next-textbox:#_x0000_s1309" inset="0,0,0,0">
              <w:txbxContent>
                <w:p w:rsidR="00FA192C" w:rsidRPr="001504C6" w:rsidRDefault="00A16BBF" w:rsidP="00A16BBF">
                  <w:pPr>
                    <w:jc w:val="center"/>
                    <w:rPr>
                      <w:rFonts w:ascii="Trebuchet MS" w:eastAsia="MS Gothic" w:hAnsi="Trebuchet MS" w:cs="Tahoma"/>
                      <w:b/>
                      <w:color w:val="000000" w:themeColor="text1"/>
                      <w:spacing w:val="20"/>
                      <w:sz w:val="60"/>
                      <w:szCs w:val="60"/>
                      <w:u w:val="single"/>
                    </w:rPr>
                  </w:pPr>
                  <w:r w:rsidRPr="001504C6">
                    <w:rPr>
                      <w:rFonts w:ascii="Trebuchet MS" w:eastAsia="MS Gothic" w:hAnsi="Trebuchet MS" w:cs="Tahoma"/>
                      <w:b/>
                      <w:color w:val="000000" w:themeColor="text1"/>
                      <w:spacing w:val="20"/>
                      <w:sz w:val="60"/>
                      <w:szCs w:val="60"/>
                      <w:u w:val="single"/>
                    </w:rPr>
                    <w:t>Our New Location</w:t>
                  </w:r>
                </w:p>
              </w:txbxContent>
            </v:textbox>
          </v:shape>
        </w:pict>
      </w:r>
      <w:r w:rsidR="00A16BBF">
        <w:rPr>
          <w:rFonts w:ascii="Arial" w:hAnsi="Arial" w:cs="Arial"/>
          <w:noProof/>
        </w:rPr>
        <w:drawing>
          <wp:anchor distT="0" distB="0" distL="114300" distR="114300" simplePos="0" relativeHeight="251769856" behindDoc="0" locked="0" layoutInCell="1" allowOverlap="1" wp14:anchorId="03EBEB65" wp14:editId="0CB232D9">
            <wp:simplePos x="0" y="0"/>
            <wp:positionH relativeFrom="column">
              <wp:posOffset>3067050</wp:posOffset>
            </wp:positionH>
            <wp:positionV relativeFrom="paragraph">
              <wp:posOffset>114300</wp:posOffset>
            </wp:positionV>
            <wp:extent cx="1914525" cy="197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 G B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7" type="#_x0000_t136" style="position:absolute;margin-left:205.5pt;margin-top:220.5pt;width:223.5pt;height:44.25pt;z-index:251768832;mso-position-horizontal-relative:text;mso-position-vertical-relative:text" fillcolor="green" strokecolor="white [3212]">
            <v:shadow on="t" color="#b2b2b2" opacity="52429f" offset="3pt"/>
            <v:textpath style="font-family:&quot;Algerian&quot;;font-size:40pt;v-text-kern:t" trim="t" fitpath="t" string="Is Moving!!!"/>
          </v:shape>
        </w:pict>
      </w:r>
      <w:r>
        <w:rPr>
          <w:noProof/>
        </w:rPr>
        <w:pict>
          <v:shape id="_x0000_s1326" type="#_x0000_t136" style="position:absolute;margin-left:98.25pt;margin-top:168.15pt;width:447.75pt;height:44.25pt;z-index:251766784;mso-position-horizontal-relative:text;mso-position-vertical-relative:text" fillcolor="green" strokecolor="white [3212]">
            <v:shadow on="t" color="#b2b2b2" opacity="52429f" offset="3pt"/>
            <v:textpath style="font-family:&quot;Algerian&quot;;font-size:40pt;v-text-kern:t" trim="t" fitpath="t" string="MK Golf Technologies"/>
          </v:shape>
        </w:pict>
      </w:r>
      <w:r>
        <w:rPr>
          <w:rFonts w:ascii="Arial" w:hAnsi="Arial" w:cs="Arial"/>
          <w:noProof/>
        </w:rPr>
        <w:pict>
          <v:rect id="_x0000_s1246" style="position:absolute;margin-left:30.15pt;margin-top:328.5pt;width:248.85pt;height:320.1pt;z-index:-251569152;mso-position-horizontal-relative:text;mso-position-vertical-relative:text" filled="f" fillcolor="#4a5d2a" stroked="f">
            <v:fill opacity="36045f"/>
          </v:rect>
        </w:pict>
      </w:r>
      <w:r>
        <w:rPr>
          <w:rFonts w:ascii="Arial" w:hAnsi="Arial" w:cs="Arial"/>
          <w:noProof/>
        </w:rPr>
        <w:pict>
          <v:rect id="_x0000_s1247" style="position:absolute;margin-left:-4.2pt;margin-top:-8.6pt;width:634.6pt;height:314.6pt;z-index:-251568128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sectPr w:rsidR="00FA192C" w:rsidRPr="00FF713E" w:rsidSect="00FA192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476E6"/>
    <w:rsid w:val="000476E6"/>
    <w:rsid w:val="000E31BA"/>
    <w:rsid w:val="000F5749"/>
    <w:rsid w:val="001504C6"/>
    <w:rsid w:val="002E4982"/>
    <w:rsid w:val="003C0A6C"/>
    <w:rsid w:val="004B275D"/>
    <w:rsid w:val="005A5EC7"/>
    <w:rsid w:val="008C0A5C"/>
    <w:rsid w:val="0096185D"/>
    <w:rsid w:val="009F3355"/>
    <w:rsid w:val="00A16BBF"/>
    <w:rsid w:val="00BD6A25"/>
    <w:rsid w:val="00CD7121"/>
    <w:rsid w:val="00E8744C"/>
    <w:rsid w:val="00F012E0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6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%20Golf%20LLC\AppData\Roaming\Microsoft\Templates\IN_GenConsultData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733FB6-4DBC-46CA-B805-FA6279F8B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IN_GenConsultDatasheet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Biederer</dc:creator>
  <cp:lastModifiedBy>MK Golf LLC</cp:lastModifiedBy>
  <cp:revision>7</cp:revision>
  <cp:lastPrinted>2009-06-05T21:24:00Z</cp:lastPrinted>
  <dcterms:created xsi:type="dcterms:W3CDTF">2012-01-28T17:38:00Z</dcterms:created>
  <dcterms:modified xsi:type="dcterms:W3CDTF">2012-02-13T23:58:00Z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TC103770159990</vt:lpwstr>
  </property>
</Properties>
</file>